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22EA" w:rsidRDefault="005922EA" w:rsidP="00C37415">
      <w:pPr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Пояснительная записка</w:t>
      </w:r>
      <w:bookmarkStart w:id="0" w:name="_GoBack"/>
      <w:bookmarkEnd w:id="0"/>
    </w:p>
    <w:p w:rsidR="005922EA" w:rsidRDefault="005922EA" w:rsidP="00C37415">
      <w:pPr>
        <w:spacing w:after="0" w:line="240" w:lineRule="auto"/>
        <w:ind w:right="-1"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по исполнению бюджета муниципального образования «Хатукайское сельское поселение» </w:t>
      </w:r>
      <w:r w:rsidR="00C6489B">
        <w:rPr>
          <w:rFonts w:ascii="Times New Roman" w:hAnsi="Times New Roman"/>
          <w:b/>
          <w:sz w:val="28"/>
          <w:szCs w:val="28"/>
        </w:rPr>
        <w:t xml:space="preserve">на 1 </w:t>
      </w:r>
      <w:r w:rsidR="00497A30">
        <w:rPr>
          <w:rFonts w:ascii="Times New Roman" w:hAnsi="Times New Roman"/>
          <w:b/>
          <w:sz w:val="28"/>
          <w:szCs w:val="28"/>
        </w:rPr>
        <w:t>февраля</w:t>
      </w:r>
      <w:r w:rsidR="00BF3139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202</w:t>
      </w:r>
      <w:r w:rsidR="00A749C8">
        <w:rPr>
          <w:rFonts w:ascii="Times New Roman" w:hAnsi="Times New Roman"/>
          <w:b/>
          <w:sz w:val="28"/>
          <w:szCs w:val="28"/>
        </w:rPr>
        <w:t>5</w:t>
      </w:r>
      <w:r>
        <w:rPr>
          <w:rFonts w:ascii="Times New Roman" w:hAnsi="Times New Roman"/>
          <w:b/>
          <w:sz w:val="28"/>
          <w:szCs w:val="28"/>
        </w:rPr>
        <w:t xml:space="preserve"> год</w:t>
      </w:r>
      <w:r w:rsidR="00C6489B">
        <w:rPr>
          <w:rFonts w:ascii="Times New Roman" w:hAnsi="Times New Roman"/>
          <w:b/>
          <w:sz w:val="28"/>
          <w:szCs w:val="28"/>
        </w:rPr>
        <w:t>а</w:t>
      </w:r>
    </w:p>
    <w:p w:rsidR="005922EA" w:rsidRDefault="005922EA" w:rsidP="005922EA">
      <w:pPr>
        <w:spacing w:after="0" w:line="240" w:lineRule="auto"/>
        <w:ind w:right="-1"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5922EA" w:rsidRDefault="008B4D72" w:rsidP="005922EA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Доходы бюджета </w:t>
      </w:r>
      <w:r w:rsidR="005922EA">
        <w:rPr>
          <w:rFonts w:ascii="Times New Roman" w:hAnsi="Times New Roman"/>
          <w:sz w:val="28"/>
          <w:szCs w:val="28"/>
        </w:rPr>
        <w:t xml:space="preserve">муниципального образования «Хатукайское сельское поселение» </w:t>
      </w:r>
      <w:r>
        <w:rPr>
          <w:rFonts w:ascii="Times New Roman" w:hAnsi="Times New Roman"/>
          <w:sz w:val="28"/>
          <w:szCs w:val="28"/>
        </w:rPr>
        <w:t>за январь</w:t>
      </w:r>
      <w:r w:rsidR="00B76E5A">
        <w:rPr>
          <w:rFonts w:ascii="Times New Roman" w:hAnsi="Times New Roman"/>
          <w:sz w:val="28"/>
          <w:szCs w:val="28"/>
        </w:rPr>
        <w:t xml:space="preserve"> - </w:t>
      </w:r>
      <w:r w:rsidR="00497A30">
        <w:rPr>
          <w:rFonts w:ascii="Times New Roman" w:hAnsi="Times New Roman"/>
          <w:sz w:val="28"/>
          <w:szCs w:val="28"/>
        </w:rPr>
        <w:t>янва</w:t>
      </w:r>
      <w:r w:rsidR="00A749C8">
        <w:rPr>
          <w:rFonts w:ascii="Times New Roman" w:hAnsi="Times New Roman"/>
          <w:sz w:val="28"/>
          <w:szCs w:val="28"/>
        </w:rPr>
        <w:t>рь</w:t>
      </w:r>
      <w:r>
        <w:rPr>
          <w:rFonts w:ascii="Times New Roman" w:hAnsi="Times New Roman"/>
          <w:sz w:val="28"/>
          <w:szCs w:val="28"/>
        </w:rPr>
        <w:t xml:space="preserve"> 202</w:t>
      </w:r>
      <w:r w:rsidR="00497A30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 xml:space="preserve"> год </w:t>
      </w:r>
      <w:r w:rsidR="00BD283C">
        <w:rPr>
          <w:rFonts w:ascii="Times New Roman" w:hAnsi="Times New Roman"/>
          <w:sz w:val="28"/>
          <w:szCs w:val="28"/>
        </w:rPr>
        <w:t>получены</w:t>
      </w:r>
      <w:r w:rsidR="005922EA">
        <w:rPr>
          <w:rFonts w:ascii="Times New Roman" w:hAnsi="Times New Roman"/>
          <w:sz w:val="28"/>
          <w:szCs w:val="28"/>
        </w:rPr>
        <w:t xml:space="preserve"> в сумме </w:t>
      </w:r>
      <w:r w:rsidR="00497A30">
        <w:rPr>
          <w:rFonts w:ascii="Times New Roman" w:hAnsi="Times New Roman"/>
          <w:sz w:val="28"/>
          <w:szCs w:val="28"/>
        </w:rPr>
        <w:t>514,7</w:t>
      </w:r>
      <w:r w:rsidR="005922EA">
        <w:rPr>
          <w:rFonts w:ascii="Times New Roman" w:hAnsi="Times New Roman"/>
          <w:sz w:val="28"/>
          <w:szCs w:val="28"/>
        </w:rPr>
        <w:t xml:space="preserve"> тыс. руб., что </w:t>
      </w:r>
      <w:r w:rsidR="00497A30">
        <w:rPr>
          <w:rFonts w:ascii="Times New Roman" w:hAnsi="Times New Roman"/>
          <w:sz w:val="28"/>
          <w:szCs w:val="28"/>
        </w:rPr>
        <w:t>ниже</w:t>
      </w:r>
      <w:r w:rsidR="005922EA">
        <w:rPr>
          <w:rFonts w:ascii="Times New Roman" w:hAnsi="Times New Roman"/>
          <w:sz w:val="28"/>
          <w:szCs w:val="28"/>
        </w:rPr>
        <w:t xml:space="preserve"> уровня  </w:t>
      </w:r>
      <w:r w:rsidR="000471A3">
        <w:rPr>
          <w:rFonts w:ascii="Times New Roman" w:hAnsi="Times New Roman"/>
          <w:sz w:val="28"/>
          <w:szCs w:val="28"/>
        </w:rPr>
        <w:t>соответствующего</w:t>
      </w:r>
      <w:r w:rsidR="005922EA">
        <w:rPr>
          <w:rFonts w:ascii="Times New Roman" w:hAnsi="Times New Roman"/>
          <w:sz w:val="28"/>
          <w:szCs w:val="28"/>
        </w:rPr>
        <w:t xml:space="preserve"> периода 202</w:t>
      </w:r>
      <w:r w:rsidR="00497A30">
        <w:rPr>
          <w:rFonts w:ascii="Times New Roman" w:hAnsi="Times New Roman"/>
          <w:sz w:val="28"/>
          <w:szCs w:val="28"/>
        </w:rPr>
        <w:t>4</w:t>
      </w:r>
      <w:r w:rsidR="005922EA">
        <w:rPr>
          <w:rFonts w:ascii="Times New Roman" w:hAnsi="Times New Roman"/>
          <w:sz w:val="28"/>
          <w:szCs w:val="28"/>
        </w:rPr>
        <w:t xml:space="preserve"> года (</w:t>
      </w:r>
      <w:r w:rsidR="00497A30">
        <w:rPr>
          <w:rFonts w:ascii="Times New Roman" w:hAnsi="Times New Roman"/>
          <w:sz w:val="28"/>
          <w:szCs w:val="28"/>
        </w:rPr>
        <w:t>5131,9</w:t>
      </w:r>
      <w:r w:rsidR="005922EA">
        <w:rPr>
          <w:rFonts w:ascii="Times New Roman" w:hAnsi="Times New Roman"/>
          <w:sz w:val="28"/>
          <w:szCs w:val="28"/>
        </w:rPr>
        <w:t xml:space="preserve"> тыс. руб.) на </w:t>
      </w:r>
      <w:r w:rsidR="00497A30">
        <w:rPr>
          <w:rFonts w:ascii="Times New Roman" w:hAnsi="Times New Roman"/>
          <w:sz w:val="28"/>
          <w:szCs w:val="28"/>
        </w:rPr>
        <w:t>4617,2</w:t>
      </w:r>
      <w:r w:rsidR="005922EA">
        <w:rPr>
          <w:rFonts w:ascii="Times New Roman" w:hAnsi="Times New Roman"/>
          <w:sz w:val="28"/>
          <w:szCs w:val="28"/>
        </w:rPr>
        <w:t xml:space="preserve"> тыс. руб. </w:t>
      </w:r>
    </w:p>
    <w:p w:rsidR="005922EA" w:rsidRPr="00B76E5A" w:rsidRDefault="005922EA" w:rsidP="005922EA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Налоговые и неналоговые доходы в общем объеме доходов бюджета составили  </w:t>
      </w:r>
      <w:r w:rsidR="00497A30">
        <w:rPr>
          <w:rFonts w:ascii="Times New Roman" w:hAnsi="Times New Roman"/>
          <w:sz w:val="28"/>
          <w:szCs w:val="28"/>
        </w:rPr>
        <w:t>91,1</w:t>
      </w:r>
      <w:r w:rsidR="00B33E4C">
        <w:rPr>
          <w:rFonts w:ascii="Times New Roman" w:hAnsi="Times New Roman"/>
          <w:sz w:val="28"/>
          <w:szCs w:val="28"/>
        </w:rPr>
        <w:t xml:space="preserve"> </w:t>
      </w:r>
      <w:r w:rsidRPr="00B76E5A">
        <w:rPr>
          <w:rFonts w:ascii="Times New Roman" w:hAnsi="Times New Roman"/>
          <w:sz w:val="28"/>
          <w:szCs w:val="28"/>
        </w:rPr>
        <w:t xml:space="preserve">%  или  </w:t>
      </w:r>
      <w:r w:rsidR="00497A30">
        <w:rPr>
          <w:rFonts w:ascii="Times New Roman" w:hAnsi="Times New Roman"/>
          <w:sz w:val="28"/>
          <w:szCs w:val="28"/>
        </w:rPr>
        <w:t>469,1</w:t>
      </w:r>
      <w:r w:rsidR="00A86E34" w:rsidRPr="00B76E5A">
        <w:rPr>
          <w:rFonts w:ascii="Times New Roman" w:hAnsi="Times New Roman"/>
          <w:sz w:val="28"/>
          <w:szCs w:val="28"/>
        </w:rPr>
        <w:t xml:space="preserve"> тыс. руб., что </w:t>
      </w:r>
      <w:r w:rsidR="001D5D21">
        <w:rPr>
          <w:rFonts w:ascii="Times New Roman" w:hAnsi="Times New Roman"/>
          <w:sz w:val="28"/>
          <w:szCs w:val="28"/>
        </w:rPr>
        <w:t>выше</w:t>
      </w:r>
      <w:r w:rsidRPr="00B76E5A">
        <w:rPr>
          <w:rFonts w:ascii="Times New Roman" w:hAnsi="Times New Roman"/>
          <w:sz w:val="28"/>
          <w:szCs w:val="28"/>
        </w:rPr>
        <w:t xml:space="preserve"> уровня  </w:t>
      </w:r>
      <w:r w:rsidR="0013022A" w:rsidRPr="00B76E5A">
        <w:rPr>
          <w:rFonts w:ascii="Times New Roman" w:hAnsi="Times New Roman"/>
          <w:sz w:val="28"/>
          <w:szCs w:val="28"/>
        </w:rPr>
        <w:t>соответствующего</w:t>
      </w:r>
      <w:r w:rsidRPr="00B76E5A">
        <w:rPr>
          <w:rFonts w:ascii="Times New Roman" w:hAnsi="Times New Roman"/>
          <w:sz w:val="28"/>
          <w:szCs w:val="28"/>
        </w:rPr>
        <w:t xml:space="preserve"> периода </w:t>
      </w:r>
      <w:r w:rsidR="0025154F" w:rsidRPr="00B76E5A">
        <w:rPr>
          <w:rFonts w:ascii="Times New Roman" w:hAnsi="Times New Roman"/>
          <w:sz w:val="28"/>
          <w:szCs w:val="28"/>
        </w:rPr>
        <w:t>202</w:t>
      </w:r>
      <w:r w:rsidR="00497A30">
        <w:rPr>
          <w:rFonts w:ascii="Times New Roman" w:hAnsi="Times New Roman"/>
          <w:sz w:val="28"/>
          <w:szCs w:val="28"/>
        </w:rPr>
        <w:t>4</w:t>
      </w:r>
      <w:r w:rsidRPr="00B76E5A">
        <w:rPr>
          <w:rFonts w:ascii="Times New Roman" w:hAnsi="Times New Roman"/>
          <w:sz w:val="28"/>
          <w:szCs w:val="28"/>
        </w:rPr>
        <w:t xml:space="preserve"> года (</w:t>
      </w:r>
      <w:r w:rsidR="00497A30">
        <w:rPr>
          <w:rFonts w:ascii="Times New Roman" w:hAnsi="Times New Roman"/>
          <w:sz w:val="28"/>
          <w:szCs w:val="28"/>
        </w:rPr>
        <w:t>- 121,6</w:t>
      </w:r>
      <w:r w:rsidRPr="00B76E5A">
        <w:rPr>
          <w:rFonts w:ascii="Times New Roman" w:hAnsi="Times New Roman"/>
          <w:sz w:val="28"/>
          <w:szCs w:val="28"/>
        </w:rPr>
        <w:t xml:space="preserve"> тыс. руб.) на</w:t>
      </w:r>
      <w:r w:rsidR="00B76E5A" w:rsidRPr="00B76E5A">
        <w:rPr>
          <w:rFonts w:ascii="Times New Roman" w:hAnsi="Times New Roman"/>
          <w:sz w:val="28"/>
          <w:szCs w:val="28"/>
        </w:rPr>
        <w:t xml:space="preserve"> </w:t>
      </w:r>
      <w:r w:rsidR="00497A30">
        <w:rPr>
          <w:rFonts w:ascii="Times New Roman" w:hAnsi="Times New Roman"/>
          <w:sz w:val="28"/>
          <w:szCs w:val="28"/>
        </w:rPr>
        <w:t>590,6</w:t>
      </w:r>
      <w:r w:rsidR="00B76E5A" w:rsidRPr="00B76E5A">
        <w:rPr>
          <w:rFonts w:ascii="Times New Roman" w:hAnsi="Times New Roman"/>
          <w:sz w:val="28"/>
          <w:szCs w:val="28"/>
        </w:rPr>
        <w:t xml:space="preserve"> тыс. руб. или  на </w:t>
      </w:r>
      <w:r w:rsidRPr="00B76E5A">
        <w:rPr>
          <w:rFonts w:ascii="Times New Roman" w:hAnsi="Times New Roman"/>
          <w:sz w:val="28"/>
          <w:szCs w:val="28"/>
        </w:rPr>
        <w:t xml:space="preserve"> </w:t>
      </w:r>
      <w:r w:rsidR="00497A30">
        <w:rPr>
          <w:rFonts w:ascii="Times New Roman" w:hAnsi="Times New Roman"/>
          <w:sz w:val="28"/>
          <w:szCs w:val="28"/>
        </w:rPr>
        <w:t>-485,9</w:t>
      </w:r>
      <w:r w:rsidR="00B33E4C">
        <w:rPr>
          <w:rFonts w:ascii="Times New Roman" w:hAnsi="Times New Roman"/>
          <w:sz w:val="28"/>
          <w:szCs w:val="28"/>
        </w:rPr>
        <w:t xml:space="preserve"> </w:t>
      </w:r>
      <w:r w:rsidR="001D5D21">
        <w:rPr>
          <w:rFonts w:ascii="Times New Roman" w:hAnsi="Times New Roman"/>
          <w:sz w:val="28"/>
          <w:szCs w:val="28"/>
        </w:rPr>
        <w:t xml:space="preserve"> </w:t>
      </w:r>
      <w:r w:rsidR="00792B2C" w:rsidRPr="00B76E5A">
        <w:rPr>
          <w:rFonts w:ascii="Times New Roman" w:hAnsi="Times New Roman"/>
          <w:sz w:val="28"/>
          <w:szCs w:val="28"/>
        </w:rPr>
        <w:t>%.</w:t>
      </w:r>
    </w:p>
    <w:p w:rsidR="0025154F" w:rsidRDefault="0025154F" w:rsidP="005922EA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B76E5A">
        <w:rPr>
          <w:rFonts w:ascii="Times New Roman" w:hAnsi="Times New Roman"/>
          <w:sz w:val="28"/>
          <w:szCs w:val="28"/>
        </w:rPr>
        <w:t xml:space="preserve">Фактическое исполнение </w:t>
      </w:r>
      <w:r w:rsidR="005922EA" w:rsidRPr="00B76E5A">
        <w:rPr>
          <w:rFonts w:ascii="Times New Roman" w:hAnsi="Times New Roman"/>
          <w:sz w:val="28"/>
          <w:szCs w:val="28"/>
        </w:rPr>
        <w:t>налоговых и  неналоговых</w:t>
      </w:r>
      <w:r w:rsidR="005922EA">
        <w:rPr>
          <w:rFonts w:ascii="Times New Roman" w:hAnsi="Times New Roman"/>
          <w:sz w:val="28"/>
          <w:szCs w:val="28"/>
        </w:rPr>
        <w:t xml:space="preserve"> доходов </w:t>
      </w:r>
      <w:r>
        <w:rPr>
          <w:rFonts w:ascii="Times New Roman" w:hAnsi="Times New Roman"/>
          <w:sz w:val="28"/>
          <w:szCs w:val="28"/>
        </w:rPr>
        <w:t xml:space="preserve">за </w:t>
      </w:r>
      <w:r w:rsidR="00474691">
        <w:rPr>
          <w:rFonts w:ascii="Times New Roman" w:hAnsi="Times New Roman"/>
          <w:sz w:val="28"/>
          <w:szCs w:val="28"/>
        </w:rPr>
        <w:t>январь-</w:t>
      </w:r>
      <w:r w:rsidR="00497A30">
        <w:rPr>
          <w:rFonts w:ascii="Times New Roman" w:hAnsi="Times New Roman"/>
          <w:sz w:val="28"/>
          <w:szCs w:val="28"/>
        </w:rPr>
        <w:t>январь</w:t>
      </w:r>
      <w:r w:rsidR="0047469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202</w:t>
      </w:r>
      <w:r w:rsidR="00497A30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 xml:space="preserve"> год</w:t>
      </w:r>
      <w:r w:rsidR="008B4D72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 составляет </w:t>
      </w:r>
      <w:r w:rsidR="00497A30">
        <w:rPr>
          <w:rFonts w:ascii="Times New Roman" w:hAnsi="Times New Roman"/>
          <w:sz w:val="28"/>
          <w:szCs w:val="28"/>
        </w:rPr>
        <w:t>85,4</w:t>
      </w:r>
      <w:r w:rsidR="001D5D2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% при плане </w:t>
      </w:r>
      <w:r w:rsidR="00497A30">
        <w:rPr>
          <w:rFonts w:ascii="Times New Roman" w:hAnsi="Times New Roman"/>
          <w:sz w:val="28"/>
          <w:szCs w:val="28"/>
        </w:rPr>
        <w:t>549,2</w:t>
      </w:r>
      <w:r>
        <w:rPr>
          <w:rFonts w:ascii="Times New Roman" w:hAnsi="Times New Roman"/>
          <w:sz w:val="28"/>
          <w:szCs w:val="28"/>
        </w:rPr>
        <w:t xml:space="preserve"> тыс. руб. Из них:</w:t>
      </w:r>
    </w:p>
    <w:p w:rsidR="005922EA" w:rsidRDefault="005922EA" w:rsidP="005922EA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25154F">
        <w:rPr>
          <w:rFonts w:ascii="Times New Roman" w:hAnsi="Times New Roman"/>
          <w:sz w:val="28"/>
          <w:szCs w:val="28"/>
        </w:rPr>
        <w:t xml:space="preserve">-налоговые доходы </w:t>
      </w:r>
      <w:r>
        <w:rPr>
          <w:rFonts w:ascii="Times New Roman" w:hAnsi="Times New Roman"/>
          <w:sz w:val="28"/>
          <w:szCs w:val="28"/>
        </w:rPr>
        <w:t xml:space="preserve">получены в сумме </w:t>
      </w:r>
      <w:r w:rsidR="00497A30">
        <w:rPr>
          <w:rFonts w:ascii="Times New Roman" w:hAnsi="Times New Roman"/>
          <w:sz w:val="28"/>
          <w:szCs w:val="28"/>
        </w:rPr>
        <w:t>455,9</w:t>
      </w:r>
      <w:r>
        <w:rPr>
          <w:rFonts w:ascii="Times New Roman" w:hAnsi="Times New Roman"/>
          <w:sz w:val="28"/>
          <w:szCs w:val="28"/>
        </w:rPr>
        <w:t xml:space="preserve"> тыс. руб., что </w:t>
      </w:r>
      <w:r w:rsidR="001D5D21">
        <w:rPr>
          <w:rFonts w:ascii="Times New Roman" w:hAnsi="Times New Roman"/>
          <w:sz w:val="28"/>
          <w:szCs w:val="28"/>
        </w:rPr>
        <w:t xml:space="preserve">выше </w:t>
      </w:r>
      <w:r>
        <w:rPr>
          <w:rFonts w:ascii="Times New Roman" w:hAnsi="Times New Roman"/>
          <w:sz w:val="28"/>
          <w:szCs w:val="28"/>
        </w:rPr>
        <w:t xml:space="preserve">уровня  аналогичного периода </w:t>
      </w:r>
      <w:r w:rsidR="0025154F">
        <w:rPr>
          <w:rFonts w:ascii="Times New Roman" w:hAnsi="Times New Roman"/>
          <w:sz w:val="28"/>
          <w:szCs w:val="28"/>
        </w:rPr>
        <w:t>202</w:t>
      </w:r>
      <w:r w:rsidR="00497A30">
        <w:rPr>
          <w:rFonts w:ascii="Times New Roman" w:hAnsi="Times New Roman"/>
          <w:sz w:val="28"/>
          <w:szCs w:val="28"/>
        </w:rPr>
        <w:t>4</w:t>
      </w:r>
      <w:r w:rsidR="001045F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года (</w:t>
      </w:r>
      <w:r w:rsidR="00497A30">
        <w:rPr>
          <w:rFonts w:ascii="Times New Roman" w:hAnsi="Times New Roman"/>
          <w:sz w:val="28"/>
          <w:szCs w:val="28"/>
        </w:rPr>
        <w:t>-137,4</w:t>
      </w:r>
      <w:r>
        <w:rPr>
          <w:rFonts w:ascii="Times New Roman" w:hAnsi="Times New Roman"/>
          <w:sz w:val="28"/>
          <w:szCs w:val="28"/>
        </w:rPr>
        <w:t xml:space="preserve"> тыс. руб.)</w:t>
      </w:r>
      <w:r w:rsidR="00B76E5A" w:rsidRPr="00B76E5A">
        <w:rPr>
          <w:rFonts w:ascii="Times New Roman" w:hAnsi="Times New Roman"/>
          <w:sz w:val="28"/>
          <w:szCs w:val="28"/>
        </w:rPr>
        <w:t xml:space="preserve"> </w:t>
      </w:r>
      <w:r w:rsidR="00B76E5A">
        <w:rPr>
          <w:rFonts w:ascii="Times New Roman" w:hAnsi="Times New Roman"/>
          <w:sz w:val="28"/>
          <w:szCs w:val="28"/>
        </w:rPr>
        <w:t xml:space="preserve">на </w:t>
      </w:r>
      <w:r w:rsidR="00497A30">
        <w:rPr>
          <w:rFonts w:ascii="Times New Roman" w:hAnsi="Times New Roman"/>
          <w:sz w:val="28"/>
          <w:szCs w:val="28"/>
        </w:rPr>
        <w:t>502,5</w:t>
      </w:r>
      <w:r w:rsidR="00B76E5A">
        <w:rPr>
          <w:rFonts w:ascii="Times New Roman" w:hAnsi="Times New Roman"/>
          <w:sz w:val="28"/>
          <w:szCs w:val="28"/>
        </w:rPr>
        <w:t xml:space="preserve"> тыс. руб. или </w:t>
      </w:r>
      <w:r>
        <w:rPr>
          <w:rFonts w:ascii="Times New Roman" w:hAnsi="Times New Roman"/>
          <w:sz w:val="28"/>
          <w:szCs w:val="28"/>
        </w:rPr>
        <w:t xml:space="preserve"> на </w:t>
      </w:r>
      <w:r w:rsidR="00497A30">
        <w:rPr>
          <w:rFonts w:ascii="Times New Roman" w:hAnsi="Times New Roman"/>
          <w:sz w:val="28"/>
          <w:szCs w:val="28"/>
        </w:rPr>
        <w:t>-30,1</w:t>
      </w:r>
      <w:r>
        <w:rPr>
          <w:rFonts w:ascii="Times New Roman" w:hAnsi="Times New Roman"/>
          <w:sz w:val="28"/>
          <w:szCs w:val="28"/>
        </w:rPr>
        <w:t xml:space="preserve"> %</w:t>
      </w:r>
      <w:r w:rsidR="00392CF2">
        <w:rPr>
          <w:rFonts w:ascii="Times New Roman" w:hAnsi="Times New Roman"/>
          <w:sz w:val="28"/>
          <w:szCs w:val="28"/>
        </w:rPr>
        <w:t>;</w:t>
      </w:r>
    </w:p>
    <w:p w:rsidR="00392CF2" w:rsidRPr="000F36CA" w:rsidRDefault="00392CF2" w:rsidP="000F36CA">
      <w:pPr>
        <w:spacing w:after="0" w:line="240" w:lineRule="auto"/>
        <w:ind w:right="-1" w:firstLine="709"/>
        <w:jc w:val="both"/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неналоговые доходы получены в сумме </w:t>
      </w:r>
      <w:r w:rsidR="00497A30">
        <w:rPr>
          <w:rFonts w:ascii="Times New Roman" w:hAnsi="Times New Roman"/>
          <w:sz w:val="28"/>
          <w:szCs w:val="28"/>
        </w:rPr>
        <w:t>13,2</w:t>
      </w:r>
      <w:r>
        <w:rPr>
          <w:rFonts w:ascii="Times New Roman" w:hAnsi="Times New Roman"/>
          <w:sz w:val="28"/>
          <w:szCs w:val="28"/>
        </w:rPr>
        <w:t xml:space="preserve"> тыс. руб.,</w:t>
      </w:r>
      <w:r>
        <w:rPr>
          <w:rFonts w:ascii="Times New Roman" w:hAnsi="Times New Roman"/>
          <w:color w:val="FF0000"/>
          <w:sz w:val="28"/>
          <w:szCs w:val="28"/>
        </w:rPr>
        <w:t xml:space="preserve"> </w:t>
      </w:r>
      <w:r w:rsidR="00C6489B">
        <w:rPr>
          <w:rFonts w:ascii="Times New Roman" w:hAnsi="Times New Roman"/>
          <w:sz w:val="28"/>
          <w:szCs w:val="28"/>
        </w:rPr>
        <w:t xml:space="preserve">что </w:t>
      </w:r>
      <w:r w:rsidR="00497A30">
        <w:rPr>
          <w:rFonts w:ascii="Times New Roman" w:hAnsi="Times New Roman"/>
          <w:sz w:val="28"/>
          <w:szCs w:val="28"/>
        </w:rPr>
        <w:t>ниже</w:t>
      </w:r>
      <w:r w:rsidR="00C6489B">
        <w:rPr>
          <w:rFonts w:ascii="Times New Roman" w:hAnsi="Times New Roman"/>
          <w:sz w:val="28"/>
          <w:szCs w:val="28"/>
        </w:rPr>
        <w:t xml:space="preserve"> уровня </w:t>
      </w:r>
      <w:r>
        <w:rPr>
          <w:rFonts w:ascii="Times New Roman" w:hAnsi="Times New Roman"/>
          <w:sz w:val="28"/>
          <w:szCs w:val="28"/>
        </w:rPr>
        <w:t>аналогичного 202</w:t>
      </w:r>
      <w:r w:rsidR="00497A30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 xml:space="preserve"> года</w:t>
      </w:r>
      <w:r>
        <w:rPr>
          <w:rFonts w:ascii="Times New Roman" w:hAnsi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</w:t>
      </w:r>
      <w:r w:rsidR="00497A30">
        <w:rPr>
          <w:rFonts w:ascii="Times New Roman" w:hAnsi="Times New Roman"/>
          <w:sz w:val="28"/>
          <w:szCs w:val="28"/>
        </w:rPr>
        <w:t>15,8</w:t>
      </w:r>
      <w:r>
        <w:rPr>
          <w:rFonts w:ascii="Times New Roman" w:hAnsi="Times New Roman"/>
          <w:sz w:val="28"/>
          <w:szCs w:val="28"/>
        </w:rPr>
        <w:t xml:space="preserve"> тыс. руб.)</w:t>
      </w:r>
      <w:r w:rsidR="00C6489B">
        <w:rPr>
          <w:rFonts w:ascii="Times New Roman" w:hAnsi="Times New Roman"/>
          <w:sz w:val="28"/>
          <w:szCs w:val="28"/>
        </w:rPr>
        <w:t xml:space="preserve"> на </w:t>
      </w:r>
      <w:r w:rsidR="00497A30">
        <w:rPr>
          <w:rFonts w:ascii="Times New Roman" w:hAnsi="Times New Roman"/>
          <w:sz w:val="28"/>
          <w:szCs w:val="28"/>
        </w:rPr>
        <w:t>2,6</w:t>
      </w:r>
      <w:r w:rsidR="00C6489B">
        <w:rPr>
          <w:rFonts w:ascii="Times New Roman" w:hAnsi="Times New Roman"/>
          <w:sz w:val="28"/>
          <w:szCs w:val="28"/>
        </w:rPr>
        <w:t xml:space="preserve"> тыс. руб. или на </w:t>
      </w:r>
      <w:r w:rsidR="00497A30">
        <w:rPr>
          <w:rFonts w:ascii="Times New Roman" w:hAnsi="Times New Roman"/>
          <w:sz w:val="28"/>
          <w:szCs w:val="28"/>
        </w:rPr>
        <w:t>19,7</w:t>
      </w:r>
      <w:r w:rsidR="00B33E4C">
        <w:rPr>
          <w:rFonts w:ascii="Times New Roman" w:hAnsi="Times New Roman"/>
          <w:sz w:val="28"/>
          <w:szCs w:val="28"/>
        </w:rPr>
        <w:t xml:space="preserve"> </w:t>
      </w:r>
      <w:r w:rsidR="00C6489B">
        <w:rPr>
          <w:rFonts w:ascii="Times New Roman" w:hAnsi="Times New Roman"/>
          <w:sz w:val="28"/>
          <w:szCs w:val="28"/>
        </w:rPr>
        <w:t xml:space="preserve"> % </w:t>
      </w:r>
    </w:p>
    <w:p w:rsidR="005922EA" w:rsidRDefault="005922EA" w:rsidP="005922EA">
      <w:pPr>
        <w:spacing w:after="0" w:line="240" w:lineRule="auto"/>
        <w:ind w:right="-1"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Безвозмездные перечисления поступили в сумме </w:t>
      </w:r>
      <w:r w:rsidR="00497A30">
        <w:rPr>
          <w:rFonts w:ascii="Times New Roman" w:hAnsi="Times New Roman"/>
          <w:sz w:val="28"/>
          <w:szCs w:val="28"/>
        </w:rPr>
        <w:t>45,6</w:t>
      </w:r>
      <w:r>
        <w:rPr>
          <w:rFonts w:ascii="Times New Roman" w:hAnsi="Times New Roman"/>
          <w:sz w:val="28"/>
          <w:szCs w:val="28"/>
        </w:rPr>
        <w:t xml:space="preserve"> тыс. руб. или  </w:t>
      </w:r>
      <w:r w:rsidR="00497A30">
        <w:rPr>
          <w:rFonts w:ascii="Times New Roman" w:hAnsi="Times New Roman"/>
          <w:sz w:val="28"/>
          <w:szCs w:val="28"/>
        </w:rPr>
        <w:t>8,9</w:t>
      </w:r>
      <w:r w:rsidR="001D5D2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% от общей суммы поступлений за </w:t>
      </w:r>
      <w:r w:rsidR="001045F4">
        <w:rPr>
          <w:rFonts w:ascii="Times New Roman" w:hAnsi="Times New Roman"/>
          <w:sz w:val="28"/>
          <w:szCs w:val="28"/>
        </w:rPr>
        <w:t>январь</w:t>
      </w:r>
      <w:r w:rsidR="00474691">
        <w:rPr>
          <w:rFonts w:ascii="Times New Roman" w:hAnsi="Times New Roman"/>
          <w:sz w:val="28"/>
          <w:szCs w:val="28"/>
        </w:rPr>
        <w:t xml:space="preserve"> -</w:t>
      </w:r>
      <w:r w:rsidR="00B76E5A">
        <w:rPr>
          <w:rFonts w:ascii="Times New Roman" w:hAnsi="Times New Roman"/>
          <w:sz w:val="28"/>
          <w:szCs w:val="28"/>
        </w:rPr>
        <w:t xml:space="preserve"> </w:t>
      </w:r>
      <w:r w:rsidR="00497A30">
        <w:rPr>
          <w:rFonts w:ascii="Times New Roman" w:hAnsi="Times New Roman"/>
          <w:sz w:val="28"/>
          <w:szCs w:val="28"/>
        </w:rPr>
        <w:t>январь</w:t>
      </w:r>
      <w:r w:rsidR="001045F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202</w:t>
      </w:r>
      <w:r w:rsidR="00497A30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 xml:space="preserve"> год</w:t>
      </w:r>
      <w:r w:rsidR="001045F4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, что </w:t>
      </w:r>
      <w:r w:rsidR="00497A30">
        <w:rPr>
          <w:rFonts w:ascii="Times New Roman" w:hAnsi="Times New Roman"/>
          <w:sz w:val="28"/>
          <w:szCs w:val="28"/>
        </w:rPr>
        <w:t>ниже</w:t>
      </w:r>
      <w:r w:rsidR="000F36CA">
        <w:rPr>
          <w:rFonts w:ascii="Times New Roman" w:hAnsi="Times New Roman"/>
          <w:sz w:val="28"/>
          <w:szCs w:val="28"/>
        </w:rPr>
        <w:t xml:space="preserve"> уровня </w:t>
      </w:r>
      <w:r>
        <w:rPr>
          <w:rFonts w:ascii="Times New Roman" w:hAnsi="Times New Roman"/>
          <w:sz w:val="28"/>
          <w:szCs w:val="28"/>
        </w:rPr>
        <w:t xml:space="preserve"> </w:t>
      </w:r>
      <w:r w:rsidR="000F36CA">
        <w:rPr>
          <w:rFonts w:ascii="Times New Roman" w:hAnsi="Times New Roman"/>
          <w:sz w:val="28"/>
          <w:szCs w:val="28"/>
        </w:rPr>
        <w:t>202</w:t>
      </w:r>
      <w:r w:rsidR="00497A30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 xml:space="preserve"> года (</w:t>
      </w:r>
      <w:r w:rsidR="00497A30">
        <w:rPr>
          <w:rFonts w:ascii="Times New Roman" w:hAnsi="Times New Roman"/>
          <w:sz w:val="28"/>
          <w:szCs w:val="28"/>
        </w:rPr>
        <w:t>5253,4</w:t>
      </w:r>
      <w:r w:rsidR="00A619B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тыс. руб.)  на </w:t>
      </w:r>
      <w:r w:rsidR="00497A30">
        <w:rPr>
          <w:rFonts w:ascii="Times New Roman" w:hAnsi="Times New Roman"/>
          <w:sz w:val="28"/>
          <w:szCs w:val="28"/>
        </w:rPr>
        <w:t>-5207,8</w:t>
      </w:r>
      <w:r>
        <w:rPr>
          <w:rFonts w:ascii="Times New Roman" w:hAnsi="Times New Roman"/>
          <w:sz w:val="28"/>
          <w:szCs w:val="28"/>
        </w:rPr>
        <w:t xml:space="preserve"> тыс. руб.</w:t>
      </w:r>
      <w:r>
        <w:rPr>
          <w:rFonts w:ascii="Times New Roman" w:hAnsi="Times New Roman"/>
          <w:i/>
          <w:sz w:val="28"/>
          <w:szCs w:val="28"/>
          <w:u w:val="single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   </w:t>
      </w:r>
    </w:p>
    <w:p w:rsidR="005922EA" w:rsidRDefault="005922EA" w:rsidP="000F36CA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Расходы бюджета </w:t>
      </w:r>
      <w:r w:rsidR="000471A3">
        <w:rPr>
          <w:rFonts w:ascii="Times New Roman" w:hAnsi="Times New Roman"/>
          <w:sz w:val="28"/>
          <w:szCs w:val="28"/>
        </w:rPr>
        <w:t xml:space="preserve">муниципального образования «Хатукайское сельское поселение» </w:t>
      </w:r>
      <w:r w:rsidR="000F36CA">
        <w:rPr>
          <w:rFonts w:ascii="Times New Roman" w:hAnsi="Times New Roman"/>
          <w:sz w:val="28"/>
          <w:szCs w:val="28"/>
        </w:rPr>
        <w:t xml:space="preserve">за отчетный период </w:t>
      </w:r>
      <w:r>
        <w:rPr>
          <w:rFonts w:ascii="Times New Roman" w:hAnsi="Times New Roman"/>
          <w:sz w:val="28"/>
          <w:szCs w:val="28"/>
        </w:rPr>
        <w:t xml:space="preserve">исполнены в сумме </w:t>
      </w:r>
      <w:r w:rsidR="00497A30">
        <w:rPr>
          <w:rFonts w:ascii="Times New Roman" w:hAnsi="Times New Roman"/>
          <w:sz w:val="28"/>
          <w:szCs w:val="28"/>
        </w:rPr>
        <w:t>734,3</w:t>
      </w:r>
      <w:r>
        <w:rPr>
          <w:rFonts w:ascii="Times New Roman" w:hAnsi="Times New Roman"/>
          <w:sz w:val="28"/>
          <w:szCs w:val="28"/>
        </w:rPr>
        <w:t xml:space="preserve"> тыс. руб., что </w:t>
      </w:r>
      <w:r w:rsidR="00B33E4C">
        <w:rPr>
          <w:rFonts w:ascii="Times New Roman" w:hAnsi="Times New Roman"/>
          <w:sz w:val="28"/>
          <w:szCs w:val="28"/>
        </w:rPr>
        <w:t>выше</w:t>
      </w:r>
      <w:r>
        <w:rPr>
          <w:rFonts w:ascii="Times New Roman" w:hAnsi="Times New Roman"/>
          <w:sz w:val="28"/>
          <w:szCs w:val="28"/>
        </w:rPr>
        <w:t xml:space="preserve"> уровня </w:t>
      </w:r>
      <w:r w:rsidR="00797726">
        <w:rPr>
          <w:rFonts w:ascii="Times New Roman" w:hAnsi="Times New Roman"/>
          <w:sz w:val="28"/>
          <w:szCs w:val="28"/>
        </w:rPr>
        <w:t xml:space="preserve">соответствующего периода прошлого </w:t>
      </w:r>
      <w:r>
        <w:rPr>
          <w:rFonts w:ascii="Times New Roman" w:hAnsi="Times New Roman"/>
          <w:sz w:val="28"/>
          <w:szCs w:val="28"/>
        </w:rPr>
        <w:t>года (</w:t>
      </w:r>
      <w:r w:rsidR="00497A30">
        <w:rPr>
          <w:rFonts w:ascii="Times New Roman" w:hAnsi="Times New Roman"/>
          <w:sz w:val="28"/>
          <w:szCs w:val="28"/>
        </w:rPr>
        <w:t>259,5</w:t>
      </w:r>
      <w:r>
        <w:rPr>
          <w:rFonts w:ascii="Times New Roman" w:hAnsi="Times New Roman"/>
          <w:sz w:val="28"/>
          <w:szCs w:val="28"/>
        </w:rPr>
        <w:t xml:space="preserve"> тыс. руб.) на </w:t>
      </w:r>
      <w:r w:rsidR="00497A30">
        <w:rPr>
          <w:rFonts w:ascii="Times New Roman" w:hAnsi="Times New Roman"/>
          <w:sz w:val="28"/>
          <w:szCs w:val="28"/>
        </w:rPr>
        <w:t>474,8</w:t>
      </w:r>
      <w:r>
        <w:rPr>
          <w:rFonts w:ascii="Times New Roman" w:hAnsi="Times New Roman"/>
          <w:sz w:val="28"/>
          <w:szCs w:val="28"/>
        </w:rPr>
        <w:t xml:space="preserve"> тыс. руб., или на </w:t>
      </w:r>
      <w:r w:rsidR="00497A30">
        <w:rPr>
          <w:rFonts w:ascii="Times New Roman" w:hAnsi="Times New Roman"/>
          <w:sz w:val="28"/>
          <w:szCs w:val="28"/>
        </w:rPr>
        <w:t>35,3</w:t>
      </w:r>
      <w:r w:rsidR="0047469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%.</w:t>
      </w:r>
    </w:p>
    <w:p w:rsidR="00B27E5F" w:rsidRDefault="00B27E5F" w:rsidP="00B27E5F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Наибольший удельный вес в расходах бюджета муниципального образования «Хатукайское сельское поселение»  составляют расходы на следующие разделы бюджетной классификации: </w:t>
      </w:r>
    </w:p>
    <w:p w:rsidR="00C37415" w:rsidRDefault="00C37415" w:rsidP="00B27E5F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общегосударственные вопросы (68,7 % </w:t>
      </w:r>
      <w:r w:rsidRPr="00E567A6">
        <w:rPr>
          <w:rFonts w:ascii="Times New Roman" w:hAnsi="Times New Roman"/>
          <w:sz w:val="28"/>
          <w:szCs w:val="28"/>
        </w:rPr>
        <w:t>от общих расходов</w:t>
      </w:r>
      <w:r>
        <w:rPr>
          <w:rFonts w:ascii="Times New Roman" w:hAnsi="Times New Roman"/>
          <w:sz w:val="28"/>
          <w:szCs w:val="28"/>
        </w:rPr>
        <w:t>) – факт 504,3 тыс. руб.;</w:t>
      </w:r>
    </w:p>
    <w:p w:rsidR="00185DBA" w:rsidRDefault="00185DBA" w:rsidP="00185DBA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E567A6">
        <w:rPr>
          <w:rFonts w:ascii="Times New Roman" w:hAnsi="Times New Roman"/>
          <w:sz w:val="28"/>
          <w:szCs w:val="28"/>
        </w:rPr>
        <w:t xml:space="preserve">- </w:t>
      </w:r>
      <w:r w:rsidR="00C6489B">
        <w:rPr>
          <w:rFonts w:ascii="Times New Roman" w:hAnsi="Times New Roman"/>
          <w:sz w:val="28"/>
          <w:szCs w:val="28"/>
        </w:rPr>
        <w:t>ж</w:t>
      </w:r>
      <w:r w:rsidRPr="00E567A6">
        <w:rPr>
          <w:rFonts w:ascii="Times New Roman" w:hAnsi="Times New Roman"/>
          <w:sz w:val="28"/>
          <w:szCs w:val="28"/>
        </w:rPr>
        <w:t>илищно-коммунальное хозяйство (</w:t>
      </w:r>
      <w:r w:rsidR="00497A30">
        <w:rPr>
          <w:rFonts w:ascii="Times New Roman" w:hAnsi="Times New Roman"/>
          <w:sz w:val="28"/>
          <w:szCs w:val="28"/>
        </w:rPr>
        <w:t>15,1</w:t>
      </w:r>
      <w:r w:rsidRPr="00E567A6">
        <w:rPr>
          <w:rFonts w:ascii="Times New Roman" w:hAnsi="Times New Roman"/>
          <w:sz w:val="28"/>
          <w:szCs w:val="28"/>
        </w:rPr>
        <w:t xml:space="preserve"> % от общих расходов) –  факт </w:t>
      </w:r>
      <w:r w:rsidR="00497A30">
        <w:rPr>
          <w:rFonts w:ascii="Times New Roman" w:hAnsi="Times New Roman"/>
          <w:sz w:val="28"/>
          <w:szCs w:val="28"/>
        </w:rPr>
        <w:t>110,5</w:t>
      </w:r>
      <w:r w:rsidR="00C6489B">
        <w:rPr>
          <w:rFonts w:ascii="Times New Roman" w:hAnsi="Times New Roman"/>
          <w:sz w:val="28"/>
          <w:szCs w:val="28"/>
        </w:rPr>
        <w:t xml:space="preserve"> тыс. руб.</w:t>
      </w:r>
    </w:p>
    <w:p w:rsidR="00C6489B" w:rsidRPr="00E567A6" w:rsidRDefault="00C6489B" w:rsidP="00185DBA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</w:p>
    <w:p w:rsidR="00C6489B" w:rsidRDefault="00C6489B" w:rsidP="00C6489B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обеспечение функций органов местного самоуправления   муниципального образования «Хатукайское сельское поселение»   за январь-</w:t>
      </w:r>
      <w:r w:rsidR="00F94FCF">
        <w:rPr>
          <w:rFonts w:ascii="Times New Roman" w:hAnsi="Times New Roman"/>
          <w:sz w:val="28"/>
          <w:szCs w:val="28"/>
        </w:rPr>
        <w:t>январь</w:t>
      </w:r>
      <w:r>
        <w:rPr>
          <w:rFonts w:ascii="Times New Roman" w:hAnsi="Times New Roman"/>
          <w:sz w:val="28"/>
          <w:szCs w:val="28"/>
        </w:rPr>
        <w:t xml:space="preserve"> 202</w:t>
      </w:r>
      <w:r w:rsidR="00497A30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 xml:space="preserve"> года израсходовано </w:t>
      </w:r>
      <w:r w:rsidR="00F94FCF">
        <w:rPr>
          <w:rFonts w:ascii="Times New Roman" w:hAnsi="Times New Roman"/>
          <w:sz w:val="28"/>
          <w:szCs w:val="28"/>
        </w:rPr>
        <w:t>436,5</w:t>
      </w:r>
      <w:r>
        <w:rPr>
          <w:rFonts w:ascii="Times New Roman" w:hAnsi="Times New Roman"/>
          <w:sz w:val="28"/>
          <w:szCs w:val="28"/>
        </w:rPr>
        <w:t xml:space="preserve"> тыс. руб. Расходы на заработную плату и страховые взносы составили </w:t>
      </w:r>
      <w:r w:rsidR="00F94FCF">
        <w:rPr>
          <w:rFonts w:ascii="Times New Roman" w:hAnsi="Times New Roman"/>
          <w:sz w:val="28"/>
          <w:szCs w:val="28"/>
        </w:rPr>
        <w:t>401,6</w:t>
      </w:r>
      <w:r>
        <w:rPr>
          <w:rFonts w:ascii="Times New Roman" w:hAnsi="Times New Roman"/>
          <w:sz w:val="28"/>
          <w:szCs w:val="28"/>
        </w:rPr>
        <w:t xml:space="preserve"> тыс. руб. </w:t>
      </w:r>
    </w:p>
    <w:p w:rsidR="005922EA" w:rsidRDefault="005922EA" w:rsidP="005922EA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</w:p>
    <w:p w:rsidR="005922EA" w:rsidRDefault="005922EA" w:rsidP="005922EA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штатном расписании </w:t>
      </w:r>
      <w:r w:rsidR="000D1032">
        <w:rPr>
          <w:rFonts w:ascii="Times New Roman" w:hAnsi="Times New Roman"/>
          <w:sz w:val="28"/>
          <w:szCs w:val="28"/>
        </w:rPr>
        <w:t xml:space="preserve">муниципального образования «Хатукайское сельское поселение»  </w:t>
      </w:r>
      <w:r>
        <w:rPr>
          <w:rFonts w:ascii="Times New Roman" w:hAnsi="Times New Roman"/>
          <w:sz w:val="28"/>
          <w:szCs w:val="28"/>
        </w:rPr>
        <w:t xml:space="preserve">на 1 </w:t>
      </w:r>
      <w:r w:rsidR="00F94FCF">
        <w:rPr>
          <w:rFonts w:ascii="Times New Roman" w:hAnsi="Times New Roman"/>
          <w:sz w:val="28"/>
          <w:szCs w:val="28"/>
        </w:rPr>
        <w:t>феврал</w:t>
      </w:r>
      <w:r w:rsidR="00A749C8"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z w:val="28"/>
          <w:szCs w:val="28"/>
        </w:rPr>
        <w:t xml:space="preserve"> 202</w:t>
      </w:r>
      <w:r w:rsidR="00F94FCF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 xml:space="preserve"> года утверждено </w:t>
      </w:r>
      <w:r w:rsidR="000D1032">
        <w:rPr>
          <w:rFonts w:ascii="Times New Roman" w:hAnsi="Times New Roman"/>
          <w:sz w:val="28"/>
          <w:szCs w:val="28"/>
        </w:rPr>
        <w:t>8</w:t>
      </w:r>
      <w:r>
        <w:rPr>
          <w:rFonts w:ascii="Times New Roman" w:hAnsi="Times New Roman"/>
          <w:sz w:val="28"/>
          <w:szCs w:val="28"/>
        </w:rPr>
        <w:t xml:space="preserve"> штатных единиц, фактически замещено </w:t>
      </w:r>
      <w:r w:rsidR="001D5D21">
        <w:rPr>
          <w:rFonts w:ascii="Times New Roman" w:hAnsi="Times New Roman"/>
          <w:sz w:val="28"/>
          <w:szCs w:val="28"/>
        </w:rPr>
        <w:t>5</w:t>
      </w:r>
      <w:r w:rsidR="000D1032">
        <w:rPr>
          <w:rFonts w:ascii="Times New Roman" w:hAnsi="Times New Roman"/>
          <w:sz w:val="28"/>
          <w:szCs w:val="28"/>
        </w:rPr>
        <w:t xml:space="preserve"> штатных единиц</w:t>
      </w:r>
      <w:r>
        <w:rPr>
          <w:rFonts w:ascii="Times New Roman" w:hAnsi="Times New Roman"/>
          <w:sz w:val="28"/>
          <w:szCs w:val="28"/>
        </w:rPr>
        <w:t>.</w:t>
      </w:r>
    </w:p>
    <w:p w:rsidR="005922EA" w:rsidRDefault="005922EA" w:rsidP="005922EA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</w:p>
    <w:p w:rsidR="00BF428F" w:rsidRPr="00D0457E" w:rsidRDefault="000F36CA" w:rsidP="00D0457E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Задолженность по заработной плате работникам муниципального образования «Хатукайское сельское поселение», по состоянию на 1 </w:t>
      </w:r>
      <w:r w:rsidR="00F94FCF">
        <w:rPr>
          <w:rFonts w:ascii="Times New Roman" w:hAnsi="Times New Roman"/>
          <w:sz w:val="28"/>
          <w:szCs w:val="28"/>
        </w:rPr>
        <w:t>февраля</w:t>
      </w:r>
      <w:r>
        <w:rPr>
          <w:rFonts w:ascii="Times New Roman" w:hAnsi="Times New Roman"/>
          <w:sz w:val="28"/>
          <w:szCs w:val="28"/>
        </w:rPr>
        <w:t xml:space="preserve">  202</w:t>
      </w:r>
      <w:r w:rsidR="00A749C8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 xml:space="preserve"> года отсутствует.</w:t>
      </w:r>
    </w:p>
    <w:sectPr w:rsidR="00BF428F" w:rsidRPr="00D045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1FDD"/>
    <w:rsid w:val="000471A3"/>
    <w:rsid w:val="000D1032"/>
    <w:rsid w:val="000F36CA"/>
    <w:rsid w:val="001045F4"/>
    <w:rsid w:val="0013022A"/>
    <w:rsid w:val="00167A43"/>
    <w:rsid w:val="00185DBA"/>
    <w:rsid w:val="001D5D21"/>
    <w:rsid w:val="001F0584"/>
    <w:rsid w:val="00214504"/>
    <w:rsid w:val="0025154F"/>
    <w:rsid w:val="002E0D11"/>
    <w:rsid w:val="002F713F"/>
    <w:rsid w:val="00392CF2"/>
    <w:rsid w:val="00452438"/>
    <w:rsid w:val="00474691"/>
    <w:rsid w:val="00497A30"/>
    <w:rsid w:val="00563C69"/>
    <w:rsid w:val="005922EA"/>
    <w:rsid w:val="005C4274"/>
    <w:rsid w:val="007563F8"/>
    <w:rsid w:val="00792B2C"/>
    <w:rsid w:val="00797726"/>
    <w:rsid w:val="0080704F"/>
    <w:rsid w:val="00851FDD"/>
    <w:rsid w:val="00882E8F"/>
    <w:rsid w:val="00887DDB"/>
    <w:rsid w:val="008B4D72"/>
    <w:rsid w:val="008E6829"/>
    <w:rsid w:val="00947A3A"/>
    <w:rsid w:val="00A2678B"/>
    <w:rsid w:val="00A619B3"/>
    <w:rsid w:val="00A749C8"/>
    <w:rsid w:val="00A86E34"/>
    <w:rsid w:val="00B03076"/>
    <w:rsid w:val="00B27E5F"/>
    <w:rsid w:val="00B33E4C"/>
    <w:rsid w:val="00B76E5A"/>
    <w:rsid w:val="00BD283C"/>
    <w:rsid w:val="00BF3139"/>
    <w:rsid w:val="00BF428F"/>
    <w:rsid w:val="00C37415"/>
    <w:rsid w:val="00C6489B"/>
    <w:rsid w:val="00CE01AC"/>
    <w:rsid w:val="00D0457E"/>
    <w:rsid w:val="00D258F5"/>
    <w:rsid w:val="00F2313B"/>
    <w:rsid w:val="00F94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22E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82E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82E8F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22E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82E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82E8F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0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729</TotalTime>
  <Pages>1</Pages>
  <Words>352</Words>
  <Characters>2008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Buhgalteria-0002</dc:creator>
  <cp:keywords/>
  <dc:description/>
  <cp:lastModifiedBy>Buhgalteria-0002</cp:lastModifiedBy>
  <cp:revision>35</cp:revision>
  <cp:lastPrinted>2025-05-05T10:00:00Z</cp:lastPrinted>
  <dcterms:created xsi:type="dcterms:W3CDTF">2023-07-05T08:49:00Z</dcterms:created>
  <dcterms:modified xsi:type="dcterms:W3CDTF">2025-05-28T11:31:00Z</dcterms:modified>
</cp:coreProperties>
</file>